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40" w:rsidRPr="005F0BC1" w:rsidRDefault="00A20070" w:rsidP="0075014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750140" w:rsidRPr="005F0BC1">
        <w:rPr>
          <w:rFonts w:ascii="Times New Roman" w:hAnsi="Times New Roman" w:cs="Times New Roman"/>
          <w:b/>
          <w:sz w:val="24"/>
          <w:szCs w:val="24"/>
        </w:rPr>
        <w:t xml:space="preserve">Тиркеме </w:t>
      </w:r>
      <w:r w:rsidR="00750140" w:rsidRPr="005F0BC1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</w:p>
    <w:p w:rsidR="00750140" w:rsidRPr="00A20070" w:rsidRDefault="00A20070" w:rsidP="00750140">
      <w:pPr>
        <w:pStyle w:val="a3"/>
        <w:tabs>
          <w:tab w:val="left" w:pos="727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 w:rsidR="00750140" w:rsidRPr="005F0BC1">
        <w:rPr>
          <w:rFonts w:ascii="Times New Roman" w:hAnsi="Times New Roman" w:cs="Times New Roman"/>
          <w:b/>
          <w:sz w:val="24"/>
          <w:szCs w:val="24"/>
          <w:lang w:val="ru-RU"/>
        </w:rPr>
        <w:t>БЕКИТЕМИН</w:t>
      </w:r>
    </w:p>
    <w:p w:rsidR="00750140" w:rsidRPr="005F0BC1" w:rsidRDefault="00A20070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750140" w:rsidRPr="005F0BC1">
        <w:rPr>
          <w:rFonts w:ascii="Times New Roman" w:hAnsi="Times New Roman" w:cs="Times New Roman"/>
          <w:b/>
          <w:sz w:val="24"/>
          <w:szCs w:val="24"/>
        </w:rPr>
        <w:t>Майлуу-Суу шаардык кеңештин</w:t>
      </w:r>
    </w:p>
    <w:p w:rsidR="00750140" w:rsidRPr="005F0BC1" w:rsidRDefault="00A20070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750140" w:rsidRPr="005F0BC1">
        <w:rPr>
          <w:rFonts w:ascii="Times New Roman" w:hAnsi="Times New Roman" w:cs="Times New Roman"/>
          <w:b/>
          <w:sz w:val="24"/>
          <w:szCs w:val="24"/>
        </w:rPr>
        <w:t>20</w:t>
      </w:r>
      <w:r w:rsidR="008F47AF" w:rsidRPr="005F0BC1">
        <w:rPr>
          <w:rFonts w:ascii="Times New Roman" w:hAnsi="Times New Roman" w:cs="Times New Roman"/>
          <w:b/>
          <w:sz w:val="24"/>
          <w:szCs w:val="24"/>
        </w:rPr>
        <w:t>2</w:t>
      </w:r>
      <w:r w:rsidR="003D642B" w:rsidRPr="007C4319">
        <w:rPr>
          <w:rFonts w:ascii="Times New Roman" w:hAnsi="Times New Roman" w:cs="Times New Roman"/>
          <w:b/>
          <w:sz w:val="24"/>
          <w:szCs w:val="24"/>
        </w:rPr>
        <w:t>2</w:t>
      </w:r>
      <w:r w:rsidR="00750140" w:rsidRPr="005F0BC1">
        <w:rPr>
          <w:rFonts w:ascii="Times New Roman" w:hAnsi="Times New Roman" w:cs="Times New Roman"/>
          <w:b/>
          <w:sz w:val="24"/>
          <w:szCs w:val="24"/>
        </w:rPr>
        <w:t>-ж</w:t>
      </w:r>
      <w:r w:rsidR="009F5634" w:rsidRPr="005F0BC1">
        <w:rPr>
          <w:rFonts w:ascii="Times New Roman" w:hAnsi="Times New Roman" w:cs="Times New Roman"/>
          <w:b/>
          <w:sz w:val="24"/>
          <w:szCs w:val="24"/>
        </w:rPr>
        <w:t xml:space="preserve">ылдын </w:t>
      </w:r>
      <w:r w:rsidR="008E0994" w:rsidRPr="00414E57">
        <w:rPr>
          <w:rFonts w:ascii="Times New Roman" w:hAnsi="Times New Roman" w:cs="Times New Roman"/>
          <w:b/>
          <w:sz w:val="24"/>
          <w:szCs w:val="24"/>
        </w:rPr>
        <w:t>24-февралындагы</w:t>
      </w:r>
      <w:r w:rsidR="00A04711" w:rsidRPr="005F0B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47AF" w:rsidRPr="005F0BC1" w:rsidRDefault="008F47AF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B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сессиясынын</w:t>
      </w:r>
    </w:p>
    <w:p w:rsidR="00750140" w:rsidRPr="005F0BC1" w:rsidRDefault="00A20070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750140" w:rsidRPr="005F0BC1">
        <w:rPr>
          <w:rFonts w:ascii="Times New Roman" w:hAnsi="Times New Roman" w:cs="Times New Roman"/>
          <w:b/>
          <w:sz w:val="24"/>
          <w:szCs w:val="24"/>
        </w:rPr>
        <w:t>№</w:t>
      </w:r>
      <w:r w:rsidR="002905DD" w:rsidRPr="007C4319">
        <w:rPr>
          <w:rFonts w:ascii="Times New Roman" w:hAnsi="Times New Roman" w:cs="Times New Roman"/>
          <w:b/>
          <w:sz w:val="24"/>
          <w:szCs w:val="24"/>
        </w:rPr>
        <w:t>7</w:t>
      </w:r>
      <w:r w:rsidR="00426BD3" w:rsidRPr="005F0BC1">
        <w:rPr>
          <w:rFonts w:ascii="Times New Roman" w:hAnsi="Times New Roman" w:cs="Times New Roman"/>
          <w:b/>
          <w:sz w:val="24"/>
          <w:szCs w:val="24"/>
        </w:rPr>
        <w:t>-</w:t>
      </w:r>
      <w:r w:rsidR="002905DD" w:rsidRPr="007C4319">
        <w:rPr>
          <w:rFonts w:ascii="Times New Roman" w:hAnsi="Times New Roman" w:cs="Times New Roman"/>
          <w:b/>
          <w:sz w:val="24"/>
          <w:szCs w:val="24"/>
        </w:rPr>
        <w:t>9</w:t>
      </w:r>
      <w:r w:rsidR="00426BD3" w:rsidRPr="005F0BC1">
        <w:rPr>
          <w:rFonts w:ascii="Times New Roman" w:hAnsi="Times New Roman" w:cs="Times New Roman"/>
          <w:b/>
          <w:sz w:val="24"/>
          <w:szCs w:val="24"/>
        </w:rPr>
        <w:t>-</w:t>
      </w:r>
      <w:r w:rsidR="009F5634" w:rsidRPr="005F0BC1">
        <w:rPr>
          <w:rFonts w:ascii="Times New Roman" w:hAnsi="Times New Roman" w:cs="Times New Roman"/>
          <w:b/>
          <w:sz w:val="24"/>
          <w:szCs w:val="24"/>
        </w:rPr>
        <w:t>1</w:t>
      </w:r>
      <w:r w:rsidR="00750140" w:rsidRPr="005F0BC1">
        <w:rPr>
          <w:rFonts w:ascii="Times New Roman" w:hAnsi="Times New Roman" w:cs="Times New Roman"/>
          <w:b/>
          <w:sz w:val="24"/>
          <w:szCs w:val="24"/>
        </w:rPr>
        <w:t xml:space="preserve"> Токтому менен</w:t>
      </w:r>
    </w:p>
    <w:p w:rsidR="00750140" w:rsidRPr="005F0BC1" w:rsidRDefault="00A20070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750140" w:rsidRPr="005F0BC1">
        <w:rPr>
          <w:rFonts w:ascii="Times New Roman" w:hAnsi="Times New Roman" w:cs="Times New Roman"/>
          <w:b/>
          <w:sz w:val="24"/>
          <w:szCs w:val="24"/>
        </w:rPr>
        <w:t>Төрага:________</w:t>
      </w:r>
      <w:r w:rsidR="003D642B" w:rsidRPr="007C4319">
        <w:rPr>
          <w:rFonts w:ascii="Times New Roman" w:hAnsi="Times New Roman" w:cs="Times New Roman"/>
          <w:b/>
          <w:sz w:val="24"/>
          <w:szCs w:val="24"/>
        </w:rPr>
        <w:t>А</w:t>
      </w:r>
      <w:r w:rsidR="00750140" w:rsidRPr="005F0BC1">
        <w:rPr>
          <w:rFonts w:ascii="Times New Roman" w:hAnsi="Times New Roman" w:cs="Times New Roman"/>
          <w:b/>
          <w:sz w:val="24"/>
          <w:szCs w:val="24"/>
        </w:rPr>
        <w:t>.</w:t>
      </w:r>
      <w:r w:rsidR="003D642B" w:rsidRPr="007C4319">
        <w:rPr>
          <w:rFonts w:ascii="Times New Roman" w:hAnsi="Times New Roman" w:cs="Times New Roman"/>
          <w:b/>
          <w:sz w:val="24"/>
          <w:szCs w:val="24"/>
        </w:rPr>
        <w:t>Киргизба</w:t>
      </w:r>
      <w:r w:rsidR="00750140" w:rsidRPr="005F0BC1">
        <w:rPr>
          <w:rFonts w:ascii="Times New Roman" w:hAnsi="Times New Roman" w:cs="Times New Roman"/>
          <w:b/>
          <w:sz w:val="24"/>
          <w:szCs w:val="24"/>
        </w:rPr>
        <w:t>ев</w:t>
      </w:r>
    </w:p>
    <w:p w:rsidR="00750140" w:rsidRPr="005F0BC1" w:rsidRDefault="00750140" w:rsidP="007501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72DF" w:rsidRPr="005F0BC1" w:rsidRDefault="00B672DF" w:rsidP="007501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0140" w:rsidRPr="005F0BC1" w:rsidRDefault="00750140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BC1">
        <w:rPr>
          <w:rFonts w:ascii="Times New Roman" w:hAnsi="Times New Roman" w:cs="Times New Roman"/>
          <w:b/>
          <w:sz w:val="24"/>
          <w:szCs w:val="24"/>
        </w:rPr>
        <w:t>Өнөр-жай,</w:t>
      </w:r>
      <w:r w:rsidR="00A20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0BC1">
        <w:rPr>
          <w:rFonts w:ascii="Times New Roman" w:hAnsi="Times New Roman" w:cs="Times New Roman"/>
          <w:b/>
          <w:sz w:val="24"/>
          <w:szCs w:val="24"/>
        </w:rPr>
        <w:t>транспорот,</w:t>
      </w:r>
      <w:r w:rsidR="00A20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0BC1">
        <w:rPr>
          <w:rFonts w:ascii="Times New Roman" w:hAnsi="Times New Roman" w:cs="Times New Roman"/>
          <w:b/>
          <w:sz w:val="24"/>
          <w:szCs w:val="24"/>
        </w:rPr>
        <w:t>коммуналдык чарба,энергетика,</w:t>
      </w:r>
      <w:r w:rsidR="00A20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0BC1">
        <w:rPr>
          <w:rFonts w:ascii="Times New Roman" w:hAnsi="Times New Roman" w:cs="Times New Roman"/>
          <w:b/>
          <w:sz w:val="24"/>
          <w:szCs w:val="24"/>
        </w:rPr>
        <w:t>курулуш жана соода -сатык  боюнча туруктуу комиссиясынын 20</w:t>
      </w:r>
      <w:r w:rsidR="00E31CA4" w:rsidRPr="00CA4C2E">
        <w:rPr>
          <w:rFonts w:ascii="Times New Roman" w:hAnsi="Times New Roman" w:cs="Times New Roman"/>
          <w:b/>
          <w:sz w:val="24"/>
          <w:szCs w:val="24"/>
        </w:rPr>
        <w:t>2</w:t>
      </w:r>
      <w:r w:rsidR="003D642B" w:rsidRPr="007C4319">
        <w:rPr>
          <w:rFonts w:ascii="Times New Roman" w:hAnsi="Times New Roman" w:cs="Times New Roman"/>
          <w:b/>
          <w:sz w:val="24"/>
          <w:szCs w:val="24"/>
        </w:rPr>
        <w:t>2</w:t>
      </w:r>
      <w:r w:rsidRPr="005F0BC1">
        <w:rPr>
          <w:rFonts w:ascii="Times New Roman" w:hAnsi="Times New Roman" w:cs="Times New Roman"/>
          <w:b/>
          <w:sz w:val="24"/>
          <w:szCs w:val="24"/>
        </w:rPr>
        <w:t>-жылга карата</w:t>
      </w:r>
    </w:p>
    <w:p w:rsidR="00750140" w:rsidRPr="005F0BC1" w:rsidRDefault="00750140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0BC1">
        <w:rPr>
          <w:rFonts w:ascii="Times New Roman" w:hAnsi="Times New Roman" w:cs="Times New Roman"/>
          <w:b/>
          <w:sz w:val="24"/>
          <w:szCs w:val="24"/>
        </w:rPr>
        <w:t>ИШ  ПЛАНЫ</w:t>
      </w:r>
    </w:p>
    <w:p w:rsidR="00B672DF" w:rsidRPr="00B672DF" w:rsidRDefault="00B672DF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0140" w:rsidRDefault="00750140" w:rsidP="00750140">
      <w:pPr>
        <w:pStyle w:val="a3"/>
        <w:tabs>
          <w:tab w:val="left" w:pos="660"/>
          <w:tab w:val="left" w:pos="666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088"/>
        <w:gridCol w:w="2409"/>
      </w:tblGrid>
      <w:tr w:rsidR="00750140" w:rsidRPr="007E331D" w:rsidTr="00B21C57">
        <w:tc>
          <w:tcPr>
            <w:tcW w:w="568" w:type="dxa"/>
          </w:tcPr>
          <w:p w:rsidR="00750140" w:rsidRPr="007E331D" w:rsidRDefault="00750140" w:rsidP="00375B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750140" w:rsidRPr="007E331D" w:rsidRDefault="00750140" w:rsidP="008F4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Аткарыла турган иштер</w:t>
            </w:r>
          </w:p>
        </w:tc>
        <w:tc>
          <w:tcPr>
            <w:tcW w:w="2409" w:type="dxa"/>
          </w:tcPr>
          <w:p w:rsidR="00750140" w:rsidRPr="00A37AA1" w:rsidRDefault="00750140" w:rsidP="005F3C4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37AA1">
              <w:rPr>
                <w:rFonts w:ascii="Times New Roman" w:hAnsi="Times New Roman" w:cs="Times New Roman"/>
                <w:b/>
              </w:rPr>
              <w:t>Аткаруу мөөнөтү</w:t>
            </w:r>
          </w:p>
        </w:tc>
      </w:tr>
      <w:tr w:rsidR="00750140" w:rsidRPr="007E331D" w:rsidTr="00B21C57">
        <w:tc>
          <w:tcPr>
            <w:tcW w:w="568" w:type="dxa"/>
          </w:tcPr>
          <w:p w:rsidR="00750140" w:rsidRPr="007E331D" w:rsidRDefault="00750140" w:rsidP="00375B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8" w:type="dxa"/>
          </w:tcPr>
          <w:p w:rsidR="00750140" w:rsidRPr="007E331D" w:rsidRDefault="00750140" w:rsidP="008F4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Сессияда кароо үчүн киргизүүчү маселелер</w:t>
            </w:r>
          </w:p>
        </w:tc>
        <w:tc>
          <w:tcPr>
            <w:tcW w:w="2409" w:type="dxa"/>
          </w:tcPr>
          <w:p w:rsidR="00750140" w:rsidRPr="00E242EA" w:rsidRDefault="00750140" w:rsidP="005F3C4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140" w:rsidRPr="007E331D" w:rsidTr="00B21C57">
        <w:tc>
          <w:tcPr>
            <w:tcW w:w="568" w:type="dxa"/>
          </w:tcPr>
          <w:p w:rsidR="00750140" w:rsidRPr="00A94F49" w:rsidRDefault="00A94F49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8" w:type="dxa"/>
          </w:tcPr>
          <w:p w:rsidR="00750140" w:rsidRPr="007D06D3" w:rsidRDefault="00F6166B" w:rsidP="00FF6C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Туруктуу комиссиянын 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F6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50140">
              <w:rPr>
                <w:rFonts w:ascii="Times New Roman" w:hAnsi="Times New Roman" w:cs="Times New Roman"/>
                <w:sz w:val="24"/>
                <w:szCs w:val="24"/>
              </w:rPr>
              <w:t>-жылдын иш планын кароо жана бекитүү жөнүндө.</w:t>
            </w:r>
          </w:p>
        </w:tc>
        <w:tc>
          <w:tcPr>
            <w:tcW w:w="2409" w:type="dxa"/>
          </w:tcPr>
          <w:p w:rsidR="00750140" w:rsidRPr="00E242EA" w:rsidRDefault="007C4319" w:rsidP="005F3C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750140"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750140" w:rsidRPr="007E331D" w:rsidTr="00B21C57">
        <w:tc>
          <w:tcPr>
            <w:tcW w:w="568" w:type="dxa"/>
          </w:tcPr>
          <w:p w:rsidR="00750140" w:rsidRPr="00A94F49" w:rsidRDefault="00A94F49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88" w:type="dxa"/>
          </w:tcPr>
          <w:p w:rsidR="00750140" w:rsidRDefault="00F44117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202</w:t>
            </w:r>
            <w:r w:rsidR="00E2414F" w:rsidRPr="00E24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0140">
              <w:rPr>
                <w:rFonts w:ascii="Times New Roman" w:hAnsi="Times New Roman" w:cs="Times New Roman"/>
                <w:sz w:val="24"/>
                <w:szCs w:val="24"/>
              </w:rPr>
              <w:t>-жылдын чыгымдар  бөлгүн тактоо жөнүндө</w:t>
            </w:r>
          </w:p>
          <w:p w:rsidR="00750140" w:rsidRPr="007E331D" w:rsidRDefault="00750140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50140" w:rsidRPr="00E242EA" w:rsidRDefault="007C4319" w:rsidP="005F3C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750140"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2934D7" w:rsidRPr="007E331D" w:rsidTr="00B21C57">
        <w:tc>
          <w:tcPr>
            <w:tcW w:w="568" w:type="dxa"/>
          </w:tcPr>
          <w:p w:rsidR="002934D7" w:rsidRPr="002934D7" w:rsidRDefault="00277793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88" w:type="dxa"/>
          </w:tcPr>
          <w:p w:rsidR="002934D7" w:rsidRPr="002934D7" w:rsidRDefault="002934D7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аялдамасын</w:t>
            </w:r>
            <w:proofErr w:type="spellEnd"/>
            <w:r w:rsidR="003631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631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иретке</w:t>
            </w:r>
            <w:proofErr w:type="spellEnd"/>
            <w:r w:rsidR="003631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631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келтирүү</w:t>
            </w:r>
            <w:proofErr w:type="spellEnd"/>
          </w:p>
        </w:tc>
        <w:tc>
          <w:tcPr>
            <w:tcW w:w="2409" w:type="dxa"/>
          </w:tcPr>
          <w:p w:rsidR="002934D7" w:rsidRDefault="008E0994" w:rsidP="005F3C4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980876" w:rsidRPr="007E331D" w:rsidTr="00B21C57">
        <w:tc>
          <w:tcPr>
            <w:tcW w:w="568" w:type="dxa"/>
          </w:tcPr>
          <w:p w:rsidR="00980876" w:rsidRDefault="00277793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8" w:type="dxa"/>
          </w:tcPr>
          <w:p w:rsidR="00980876" w:rsidRDefault="00980876" w:rsidP="00E84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ишкана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мекемелер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магазиндер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жайларга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субботникке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чыгуучу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участкаларын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тактоо</w:t>
            </w:r>
            <w:proofErr w:type="spellEnd"/>
          </w:p>
        </w:tc>
        <w:tc>
          <w:tcPr>
            <w:tcW w:w="2409" w:type="dxa"/>
          </w:tcPr>
          <w:p w:rsidR="00980876" w:rsidRPr="009A6D70" w:rsidRDefault="00980876" w:rsidP="005F3C4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980876" w:rsidRPr="007E331D" w:rsidTr="00B21C57">
        <w:tc>
          <w:tcPr>
            <w:tcW w:w="568" w:type="dxa"/>
          </w:tcPr>
          <w:p w:rsidR="00980876" w:rsidRDefault="00277793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88" w:type="dxa"/>
          </w:tcPr>
          <w:p w:rsidR="00980876" w:rsidRPr="00BB4494" w:rsidRDefault="00980876" w:rsidP="00E84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1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1-жылдын 3-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кварталынын шаардын бюджеттинин киреше жана чыгаша бөлүгүн аткарылышын кароо жөнүндө</w:t>
            </w:r>
          </w:p>
        </w:tc>
        <w:tc>
          <w:tcPr>
            <w:tcW w:w="2409" w:type="dxa"/>
          </w:tcPr>
          <w:p w:rsidR="00980876" w:rsidRPr="008F47AF" w:rsidRDefault="00980876" w:rsidP="005F3C47">
            <w:pPr>
              <w:tabs>
                <w:tab w:val="left" w:pos="1290"/>
                <w:tab w:val="left" w:pos="1515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8F47AF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7A669A" w:rsidRPr="007E331D" w:rsidTr="00B21C57">
        <w:tc>
          <w:tcPr>
            <w:tcW w:w="568" w:type="dxa"/>
          </w:tcPr>
          <w:p w:rsidR="007A669A" w:rsidRDefault="007A669A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88" w:type="dxa"/>
          </w:tcPr>
          <w:p w:rsidR="007A669A" w:rsidRPr="00AD757F" w:rsidRDefault="007A669A" w:rsidP="00E84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Маршрутканы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гортопко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чейин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каттосун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кароо</w:t>
            </w:r>
            <w:proofErr w:type="spellEnd"/>
          </w:p>
        </w:tc>
        <w:tc>
          <w:tcPr>
            <w:tcW w:w="2409" w:type="dxa"/>
          </w:tcPr>
          <w:p w:rsidR="007A669A" w:rsidRDefault="007A669A" w:rsidP="005F3C47">
            <w:pPr>
              <w:tabs>
                <w:tab w:val="left" w:pos="1290"/>
                <w:tab w:val="left" w:pos="151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8F47AF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7A669A" w:rsidRPr="007E331D" w:rsidTr="00B21C57">
        <w:tc>
          <w:tcPr>
            <w:tcW w:w="568" w:type="dxa"/>
          </w:tcPr>
          <w:p w:rsidR="007A669A" w:rsidRDefault="007A669A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88" w:type="dxa"/>
          </w:tcPr>
          <w:p w:rsidR="007A669A" w:rsidRDefault="007A669A" w:rsidP="00E84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Шаарсууканал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мекемеси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ϴКМ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биргеликте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аймагындагы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гидранттарды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ривизия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кылып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чыгуу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ондоо</w:t>
            </w:r>
            <w:proofErr w:type="spellEnd"/>
          </w:p>
        </w:tc>
        <w:tc>
          <w:tcPr>
            <w:tcW w:w="2409" w:type="dxa"/>
          </w:tcPr>
          <w:p w:rsidR="007A669A" w:rsidRPr="005E6795" w:rsidRDefault="007A669A" w:rsidP="005F3C4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  <w:r>
              <w:rPr>
                <w:rFonts w:ascii="Times New Roman" w:hAnsi="Times New Roman" w:cs="Times New Roman"/>
                <w:lang w:val="ru-RU"/>
              </w:rPr>
              <w:t xml:space="preserve"> март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айы</w:t>
            </w:r>
            <w:proofErr w:type="spellEnd"/>
          </w:p>
        </w:tc>
      </w:tr>
      <w:tr w:rsidR="007A669A" w:rsidRPr="007E331D" w:rsidTr="00B21C57">
        <w:tc>
          <w:tcPr>
            <w:tcW w:w="568" w:type="dxa"/>
          </w:tcPr>
          <w:p w:rsidR="007A669A" w:rsidRDefault="007A669A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88" w:type="dxa"/>
          </w:tcPr>
          <w:p w:rsidR="007A669A" w:rsidRDefault="007A669A" w:rsidP="00E84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эрежелери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боюнча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знактарды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пешеход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жолдорго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4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искусственная дорожная неровность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орнотуу</w:t>
            </w:r>
            <w:proofErr w:type="spellEnd"/>
          </w:p>
        </w:tc>
        <w:tc>
          <w:tcPr>
            <w:tcW w:w="2409" w:type="dxa"/>
          </w:tcPr>
          <w:p w:rsidR="007A669A" w:rsidRPr="009A6D70" w:rsidRDefault="007A669A" w:rsidP="005F3C4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E242EA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7A669A" w:rsidRPr="007E331D" w:rsidTr="00B21C57">
        <w:tc>
          <w:tcPr>
            <w:tcW w:w="568" w:type="dxa"/>
          </w:tcPr>
          <w:p w:rsidR="007A669A" w:rsidRDefault="007A669A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088" w:type="dxa"/>
          </w:tcPr>
          <w:p w:rsidR="007A669A" w:rsidRDefault="007A669A" w:rsidP="00E84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Территориясынан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чыгып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кеткен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боюнча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аныктап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(2-спутник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2409" w:type="dxa"/>
          </w:tcPr>
          <w:p w:rsidR="007A669A" w:rsidRPr="00F70C99" w:rsidRDefault="007A669A" w:rsidP="005F3C4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E242EA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7A669A" w:rsidRPr="007E331D" w:rsidTr="00B21C57">
        <w:tc>
          <w:tcPr>
            <w:tcW w:w="568" w:type="dxa"/>
          </w:tcPr>
          <w:p w:rsidR="007A669A" w:rsidRPr="002934D7" w:rsidRDefault="007A669A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088" w:type="dxa"/>
          </w:tcPr>
          <w:p w:rsidR="007A669A" w:rsidRPr="007E331D" w:rsidRDefault="007A669A" w:rsidP="00E84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Шаардын муниципалдык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батирлеринин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мекемелеринин тизмесин тактоо</w:t>
            </w:r>
          </w:p>
        </w:tc>
        <w:tc>
          <w:tcPr>
            <w:tcW w:w="2409" w:type="dxa"/>
          </w:tcPr>
          <w:p w:rsidR="007A669A" w:rsidRPr="00E242EA" w:rsidRDefault="007A669A" w:rsidP="005F3C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2EA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7A669A" w:rsidRPr="007E331D" w:rsidTr="00B21C57">
        <w:tc>
          <w:tcPr>
            <w:tcW w:w="568" w:type="dxa"/>
          </w:tcPr>
          <w:p w:rsidR="007A669A" w:rsidRPr="002934D7" w:rsidRDefault="007A669A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8" w:type="dxa"/>
          </w:tcPr>
          <w:p w:rsidR="007A669A" w:rsidRPr="000E233C" w:rsidRDefault="007A669A" w:rsidP="00E84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Пожарный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гидранттардан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7A669A" w:rsidRDefault="007A669A" w:rsidP="005F3C4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7A669A" w:rsidRPr="007E331D" w:rsidTr="00B21C57">
        <w:tc>
          <w:tcPr>
            <w:tcW w:w="568" w:type="dxa"/>
          </w:tcPr>
          <w:p w:rsidR="007A669A" w:rsidRPr="002934D7" w:rsidRDefault="007A669A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088" w:type="dxa"/>
          </w:tcPr>
          <w:p w:rsidR="007A669A" w:rsidRDefault="007A669A" w:rsidP="00EF0A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Островский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көчөсү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Мэриянын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көчөлөрү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аркылуу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өткөн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Теплосеттин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трубаларын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жылдыруу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жолдогу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тратуарларды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ошондой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тратуарларды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оңдоп-түзөө</w:t>
            </w:r>
            <w:proofErr w:type="spellEnd"/>
          </w:p>
        </w:tc>
        <w:tc>
          <w:tcPr>
            <w:tcW w:w="2409" w:type="dxa"/>
          </w:tcPr>
          <w:p w:rsidR="007A669A" w:rsidRDefault="007A669A" w:rsidP="005F3C4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7A669A" w:rsidRPr="009A6D70" w:rsidRDefault="007A669A" w:rsidP="005F3C4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7A669A" w:rsidRPr="007E331D" w:rsidTr="00B21C57">
        <w:tc>
          <w:tcPr>
            <w:tcW w:w="568" w:type="dxa"/>
          </w:tcPr>
          <w:p w:rsidR="007A669A" w:rsidRPr="002934D7" w:rsidRDefault="007A669A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88" w:type="dxa"/>
          </w:tcPr>
          <w:p w:rsidR="007A669A" w:rsidRPr="009A4E0E" w:rsidRDefault="007A669A" w:rsidP="009A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0E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Островский </w:t>
            </w:r>
            <w:proofErr w:type="spellStart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>өсүндөгү</w:t>
            </w:r>
            <w:proofErr w:type="spellEnd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>тратуарларды</w:t>
            </w:r>
            <w:proofErr w:type="spellEnd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>ачуу</w:t>
            </w:r>
            <w:proofErr w:type="spellEnd"/>
          </w:p>
          <w:p w:rsidR="007A669A" w:rsidRDefault="007A669A" w:rsidP="009A6D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7A669A" w:rsidRPr="009A6D70" w:rsidRDefault="007A669A" w:rsidP="005F3C4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7A669A" w:rsidRPr="007E331D" w:rsidTr="00B21C57">
        <w:tc>
          <w:tcPr>
            <w:tcW w:w="568" w:type="dxa"/>
          </w:tcPr>
          <w:p w:rsidR="007A669A" w:rsidRPr="002934D7" w:rsidRDefault="007A669A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088" w:type="dxa"/>
          </w:tcPr>
          <w:p w:rsidR="007A669A" w:rsidRPr="009A4E0E" w:rsidRDefault="007A669A" w:rsidP="009A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>Бедире-Сай</w:t>
            </w:r>
            <w:proofErr w:type="spellEnd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 xml:space="preserve"> №5-үйүндөгү </w:t>
            </w:r>
            <w:proofErr w:type="spellStart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>тратуарларды</w:t>
            </w:r>
            <w:proofErr w:type="spellEnd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>ачуу</w:t>
            </w:r>
            <w:proofErr w:type="spellEnd"/>
          </w:p>
          <w:p w:rsidR="007A669A" w:rsidRPr="009A4E0E" w:rsidRDefault="007A669A" w:rsidP="009A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669A" w:rsidRPr="009A6D70" w:rsidRDefault="007A669A" w:rsidP="005F3C4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7A669A" w:rsidRPr="007E331D" w:rsidTr="00B21C57">
        <w:tc>
          <w:tcPr>
            <w:tcW w:w="568" w:type="dxa"/>
          </w:tcPr>
          <w:p w:rsidR="007A669A" w:rsidRDefault="007A669A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088" w:type="dxa"/>
          </w:tcPr>
          <w:p w:rsidR="007A669A" w:rsidRPr="009A4E0E" w:rsidRDefault="007A669A" w:rsidP="009A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>Бедире-Сай</w:t>
            </w:r>
            <w:proofErr w:type="spellEnd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>мостун</w:t>
            </w:r>
            <w:proofErr w:type="spellEnd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>бекемдөө</w:t>
            </w:r>
            <w:proofErr w:type="spellEnd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>айрылыш</w:t>
            </w:r>
            <w:proofErr w:type="spellEnd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 xml:space="preserve"> жерди (</w:t>
            </w:r>
            <w:proofErr w:type="spellStart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>кооптуу</w:t>
            </w:r>
            <w:proofErr w:type="spellEnd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>жерлерди</w:t>
            </w:r>
            <w:proofErr w:type="spellEnd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>оңдоо</w:t>
            </w:r>
            <w:proofErr w:type="spellEnd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7A669A" w:rsidRPr="009A4E0E" w:rsidRDefault="007A669A" w:rsidP="009A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669A" w:rsidRPr="009A6D70" w:rsidRDefault="007A669A" w:rsidP="005F3C4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7A669A" w:rsidRPr="007E331D" w:rsidTr="00B21C57">
        <w:tc>
          <w:tcPr>
            <w:tcW w:w="568" w:type="dxa"/>
          </w:tcPr>
          <w:p w:rsidR="007A669A" w:rsidRDefault="007A669A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088" w:type="dxa"/>
          </w:tcPr>
          <w:p w:rsidR="007A669A" w:rsidRPr="009A4E0E" w:rsidRDefault="007A669A" w:rsidP="009A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0E">
              <w:rPr>
                <w:rFonts w:ascii="Times New Roman" w:hAnsi="Times New Roman" w:cs="Times New Roman"/>
                <w:sz w:val="24"/>
                <w:szCs w:val="24"/>
              </w:rPr>
              <w:t>Кара-</w:t>
            </w:r>
            <w:proofErr w:type="spellStart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>Жыгачтын</w:t>
            </w:r>
            <w:proofErr w:type="spellEnd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>борбордук</w:t>
            </w:r>
            <w:proofErr w:type="spellEnd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>үрөсүн</w:t>
            </w:r>
            <w:proofErr w:type="spellEnd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>бекемдөө</w:t>
            </w:r>
            <w:proofErr w:type="spellEnd"/>
            <w:r w:rsidRPr="009A4E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A669A" w:rsidRPr="009A4E0E" w:rsidRDefault="007A669A" w:rsidP="009A4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669A" w:rsidRPr="009A6D70" w:rsidRDefault="007A669A" w:rsidP="005F3C4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7A669A" w:rsidRPr="007E331D" w:rsidTr="00B21C57">
        <w:tc>
          <w:tcPr>
            <w:tcW w:w="568" w:type="dxa"/>
          </w:tcPr>
          <w:p w:rsidR="007A669A" w:rsidRDefault="007A669A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088" w:type="dxa"/>
          </w:tcPr>
          <w:p w:rsidR="007A669A" w:rsidRDefault="007A669A" w:rsidP="00E84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Автобекеттен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гортопко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чейинки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тратуарды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оңдоо</w:t>
            </w:r>
            <w:proofErr w:type="spellEnd"/>
          </w:p>
        </w:tc>
        <w:tc>
          <w:tcPr>
            <w:tcW w:w="2409" w:type="dxa"/>
          </w:tcPr>
          <w:p w:rsidR="007A669A" w:rsidRPr="009A6D70" w:rsidRDefault="007A669A" w:rsidP="005F3C4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7A669A" w:rsidRPr="007E331D" w:rsidTr="00B21C57">
        <w:tc>
          <w:tcPr>
            <w:tcW w:w="568" w:type="dxa"/>
          </w:tcPr>
          <w:p w:rsidR="007A669A" w:rsidRPr="002934D7" w:rsidRDefault="007A669A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088" w:type="dxa"/>
          </w:tcPr>
          <w:p w:rsidR="007A669A" w:rsidRPr="007E331D" w:rsidRDefault="007A669A" w:rsidP="00E84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Шаарды жашылдандыруу жана жакшыртуу боюнча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айлыгынын жүрүшүн жыйынтыгын кароо</w:t>
            </w:r>
          </w:p>
        </w:tc>
        <w:tc>
          <w:tcPr>
            <w:tcW w:w="2409" w:type="dxa"/>
          </w:tcPr>
          <w:p w:rsidR="007A669A" w:rsidRPr="008F47AF" w:rsidRDefault="007A669A" w:rsidP="00E84A31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8F47AF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7A669A" w:rsidRPr="007E331D" w:rsidTr="00B21C57">
        <w:tc>
          <w:tcPr>
            <w:tcW w:w="568" w:type="dxa"/>
          </w:tcPr>
          <w:p w:rsidR="007A669A" w:rsidRPr="002934D7" w:rsidRDefault="007A669A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088" w:type="dxa"/>
          </w:tcPr>
          <w:p w:rsidR="007A669A" w:rsidRDefault="007A669A" w:rsidP="000B65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-Заречная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көчөсүндөгү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ң-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жээктерин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1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бекемдөө</w:t>
            </w:r>
            <w:proofErr w:type="spellEnd"/>
          </w:p>
        </w:tc>
        <w:tc>
          <w:tcPr>
            <w:tcW w:w="2409" w:type="dxa"/>
          </w:tcPr>
          <w:p w:rsidR="007A669A" w:rsidRPr="009A6D70" w:rsidRDefault="007A669A" w:rsidP="000B65EF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7A669A" w:rsidRPr="007E331D" w:rsidTr="00B21C57">
        <w:tc>
          <w:tcPr>
            <w:tcW w:w="568" w:type="dxa"/>
          </w:tcPr>
          <w:p w:rsidR="007A669A" w:rsidRPr="002934D7" w:rsidRDefault="007A669A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088" w:type="dxa"/>
          </w:tcPr>
          <w:p w:rsidR="007A669A" w:rsidRDefault="007A669A" w:rsidP="00D421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Островский-Советская армия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көчөлө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үндөгү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канализацияны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канализацияга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киргизүү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09" w:type="dxa"/>
          </w:tcPr>
          <w:p w:rsidR="007A669A" w:rsidRPr="009A6D70" w:rsidRDefault="007A669A" w:rsidP="005F3C4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E242E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E242EA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7A669A" w:rsidRPr="007E331D" w:rsidTr="00B21C57">
        <w:tc>
          <w:tcPr>
            <w:tcW w:w="568" w:type="dxa"/>
          </w:tcPr>
          <w:p w:rsidR="007A669A" w:rsidRPr="002934D7" w:rsidRDefault="007A669A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7088" w:type="dxa"/>
          </w:tcPr>
          <w:p w:rsidR="007A669A" w:rsidRDefault="007A669A" w:rsidP="00521C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Пяток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4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гортоптогу</w:t>
            </w:r>
            <w:proofErr w:type="spellEnd"/>
            <w:r w:rsidRPr="002864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4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мостторду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оңдоо</w:t>
            </w:r>
            <w:proofErr w:type="spellEnd"/>
          </w:p>
        </w:tc>
        <w:tc>
          <w:tcPr>
            <w:tcW w:w="2409" w:type="dxa"/>
          </w:tcPr>
          <w:p w:rsidR="007A669A" w:rsidRPr="009A6D70" w:rsidRDefault="007A669A" w:rsidP="005F3C4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E242E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E242EA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7A669A" w:rsidRPr="007E331D" w:rsidTr="00B21C57">
        <w:tc>
          <w:tcPr>
            <w:tcW w:w="568" w:type="dxa"/>
          </w:tcPr>
          <w:p w:rsidR="007A669A" w:rsidRPr="002934D7" w:rsidRDefault="007A669A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088" w:type="dxa"/>
          </w:tcPr>
          <w:p w:rsidR="007A669A" w:rsidRDefault="007A669A" w:rsidP="007203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Советская-Армия-Спутник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унаа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жолун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өткө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үү</w:t>
            </w:r>
            <w:proofErr w:type="spellEnd"/>
          </w:p>
        </w:tc>
        <w:tc>
          <w:tcPr>
            <w:tcW w:w="2409" w:type="dxa"/>
          </w:tcPr>
          <w:p w:rsidR="007A669A" w:rsidRPr="009A6D70" w:rsidRDefault="007A669A" w:rsidP="005F3C4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E242EA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7A669A" w:rsidRPr="007E331D" w:rsidTr="00B21C57">
        <w:tc>
          <w:tcPr>
            <w:tcW w:w="568" w:type="dxa"/>
          </w:tcPr>
          <w:p w:rsidR="007A669A" w:rsidRPr="002934D7" w:rsidRDefault="007A669A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088" w:type="dxa"/>
          </w:tcPr>
          <w:p w:rsidR="007A669A" w:rsidRDefault="007A669A" w:rsidP="00040F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Спутник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көчөсүнү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үстүндөгү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лавушканы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тазалоо</w:t>
            </w:r>
            <w:proofErr w:type="spellEnd"/>
          </w:p>
        </w:tc>
        <w:tc>
          <w:tcPr>
            <w:tcW w:w="2409" w:type="dxa"/>
          </w:tcPr>
          <w:p w:rsidR="007A669A" w:rsidRPr="009A6D70" w:rsidRDefault="007A669A" w:rsidP="005F3C4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E242EA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7A669A" w:rsidRPr="007E331D" w:rsidTr="00B21C57">
        <w:tc>
          <w:tcPr>
            <w:tcW w:w="568" w:type="dxa"/>
          </w:tcPr>
          <w:p w:rsidR="007A669A" w:rsidRPr="002934D7" w:rsidRDefault="007A669A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088" w:type="dxa"/>
          </w:tcPr>
          <w:p w:rsidR="007A669A" w:rsidRDefault="007A669A" w:rsidP="00F262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З.Кутманова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көчөсүнү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чейинки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өткөрүү</w:t>
            </w:r>
            <w:proofErr w:type="spellEnd"/>
          </w:p>
        </w:tc>
        <w:tc>
          <w:tcPr>
            <w:tcW w:w="2409" w:type="dxa"/>
          </w:tcPr>
          <w:p w:rsidR="007A669A" w:rsidRPr="009A6D70" w:rsidRDefault="007A669A" w:rsidP="005F3C4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E242EA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7A669A" w:rsidRPr="007E331D" w:rsidTr="00B21C57">
        <w:tc>
          <w:tcPr>
            <w:tcW w:w="568" w:type="dxa"/>
          </w:tcPr>
          <w:p w:rsidR="007A669A" w:rsidRPr="007E331D" w:rsidRDefault="007A669A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088" w:type="dxa"/>
          </w:tcPr>
          <w:p w:rsidR="007A669A" w:rsidRDefault="007A669A" w:rsidP="002125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күндө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чачуу</w:t>
            </w:r>
            <w:proofErr w:type="spellEnd"/>
          </w:p>
        </w:tc>
        <w:tc>
          <w:tcPr>
            <w:tcW w:w="2409" w:type="dxa"/>
          </w:tcPr>
          <w:p w:rsidR="007A669A" w:rsidRDefault="007A669A" w:rsidP="009E58EF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</w:t>
            </w:r>
            <w:r w:rsidRPr="008F47AF">
              <w:rPr>
                <w:rFonts w:ascii="Times New Roman" w:hAnsi="Times New Roman" w:cs="Times New Roman"/>
              </w:rPr>
              <w:t xml:space="preserve"> квартал</w:t>
            </w:r>
          </w:p>
        </w:tc>
      </w:tr>
      <w:tr w:rsidR="007A669A" w:rsidRPr="007E331D" w:rsidTr="00755C94">
        <w:trPr>
          <w:trHeight w:val="835"/>
        </w:trPr>
        <w:tc>
          <w:tcPr>
            <w:tcW w:w="568" w:type="dxa"/>
          </w:tcPr>
          <w:p w:rsidR="007A669A" w:rsidRPr="007E331D" w:rsidRDefault="007A669A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088" w:type="dxa"/>
          </w:tcPr>
          <w:p w:rsidR="007A669A" w:rsidRDefault="007A669A" w:rsidP="002125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Шаардын ички жолдорун комиссиянын негизинде оңдоп-түзөө иштерин жүргүзүү</w:t>
            </w:r>
          </w:p>
        </w:tc>
        <w:tc>
          <w:tcPr>
            <w:tcW w:w="2409" w:type="dxa"/>
          </w:tcPr>
          <w:p w:rsidR="007A669A" w:rsidRPr="008F47AF" w:rsidRDefault="007A669A" w:rsidP="005F3C47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</w:t>
            </w:r>
            <w:r w:rsidRPr="008F47AF">
              <w:rPr>
                <w:rFonts w:ascii="Times New Roman" w:hAnsi="Times New Roman" w:cs="Times New Roman"/>
              </w:rPr>
              <w:t xml:space="preserve"> квартал</w:t>
            </w:r>
          </w:p>
        </w:tc>
      </w:tr>
      <w:tr w:rsidR="007A669A" w:rsidRPr="007E331D" w:rsidTr="00755C94">
        <w:trPr>
          <w:trHeight w:val="835"/>
        </w:trPr>
        <w:tc>
          <w:tcPr>
            <w:tcW w:w="568" w:type="dxa"/>
          </w:tcPr>
          <w:p w:rsidR="007A669A" w:rsidRDefault="007A669A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088" w:type="dxa"/>
          </w:tcPr>
          <w:p w:rsidR="007A669A" w:rsidRPr="00042210" w:rsidRDefault="007A669A" w:rsidP="00E84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Почта-Лево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бережняя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көчөлөрүнө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өткөн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автоунаа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көпүрөсүн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өткөрүү</w:t>
            </w:r>
            <w:proofErr w:type="spellEnd"/>
          </w:p>
        </w:tc>
        <w:tc>
          <w:tcPr>
            <w:tcW w:w="2409" w:type="dxa"/>
          </w:tcPr>
          <w:p w:rsidR="007A669A" w:rsidRDefault="007A669A" w:rsidP="00E84A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</w:t>
            </w:r>
            <w:r w:rsidRPr="008F47AF">
              <w:rPr>
                <w:rFonts w:ascii="Times New Roman" w:hAnsi="Times New Roman" w:cs="Times New Roman"/>
              </w:rPr>
              <w:t xml:space="preserve"> квартал</w:t>
            </w:r>
          </w:p>
        </w:tc>
      </w:tr>
      <w:tr w:rsidR="007A669A" w:rsidRPr="007E331D" w:rsidTr="00755C94">
        <w:trPr>
          <w:trHeight w:val="835"/>
        </w:trPr>
        <w:tc>
          <w:tcPr>
            <w:tcW w:w="568" w:type="dxa"/>
          </w:tcPr>
          <w:p w:rsidR="007A669A" w:rsidRDefault="007A669A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088" w:type="dxa"/>
          </w:tcPr>
          <w:p w:rsidR="007A669A" w:rsidRPr="008471CB" w:rsidRDefault="007A669A" w:rsidP="00A106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Майлуу-Суу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шаарынын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0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720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Песчанная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көчөлө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аркылуу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өткөн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жээктерин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бекемдөө</w:t>
            </w:r>
            <w:proofErr w:type="spellEnd"/>
          </w:p>
        </w:tc>
        <w:tc>
          <w:tcPr>
            <w:tcW w:w="2409" w:type="dxa"/>
          </w:tcPr>
          <w:p w:rsidR="007A669A" w:rsidRDefault="007A669A" w:rsidP="00E84A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</w:t>
            </w:r>
            <w:r w:rsidRPr="008F47AF">
              <w:rPr>
                <w:rFonts w:ascii="Times New Roman" w:hAnsi="Times New Roman" w:cs="Times New Roman"/>
              </w:rPr>
              <w:t xml:space="preserve"> квартал</w:t>
            </w:r>
          </w:p>
        </w:tc>
      </w:tr>
      <w:tr w:rsidR="007A669A" w:rsidRPr="007E331D" w:rsidTr="00755C94">
        <w:trPr>
          <w:trHeight w:val="835"/>
        </w:trPr>
        <w:tc>
          <w:tcPr>
            <w:tcW w:w="568" w:type="dxa"/>
          </w:tcPr>
          <w:p w:rsidR="007A669A" w:rsidRDefault="007A669A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088" w:type="dxa"/>
          </w:tcPr>
          <w:p w:rsidR="007A669A" w:rsidRPr="00C20A0B" w:rsidRDefault="007A669A" w:rsidP="00E84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Заречная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айылына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селеотход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куруу</w:t>
            </w:r>
            <w:proofErr w:type="spellEnd"/>
          </w:p>
        </w:tc>
        <w:tc>
          <w:tcPr>
            <w:tcW w:w="2409" w:type="dxa"/>
          </w:tcPr>
          <w:p w:rsidR="007A669A" w:rsidRDefault="007A669A" w:rsidP="00E84A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</w:t>
            </w:r>
            <w:r w:rsidRPr="008F47AF">
              <w:rPr>
                <w:rFonts w:ascii="Times New Roman" w:hAnsi="Times New Roman" w:cs="Times New Roman"/>
              </w:rPr>
              <w:t xml:space="preserve"> квартал</w:t>
            </w:r>
          </w:p>
        </w:tc>
      </w:tr>
      <w:tr w:rsidR="007A669A" w:rsidRPr="007E331D" w:rsidTr="00755C94">
        <w:trPr>
          <w:trHeight w:val="835"/>
        </w:trPr>
        <w:tc>
          <w:tcPr>
            <w:tcW w:w="568" w:type="dxa"/>
          </w:tcPr>
          <w:p w:rsidR="007A669A" w:rsidRDefault="007A669A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7A669A" w:rsidRPr="00900FCF" w:rsidRDefault="007A669A" w:rsidP="00E84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Түлкү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чыккан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жогорку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автоунаа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өткөн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боюнда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автоунаа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өтүүчү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оңдоо</w:t>
            </w:r>
            <w:proofErr w:type="spellEnd"/>
          </w:p>
        </w:tc>
        <w:tc>
          <w:tcPr>
            <w:tcW w:w="2409" w:type="dxa"/>
          </w:tcPr>
          <w:p w:rsidR="007A669A" w:rsidRDefault="007A669A" w:rsidP="00E84A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</w:t>
            </w:r>
            <w:r w:rsidRPr="008F47AF">
              <w:rPr>
                <w:rFonts w:ascii="Times New Roman" w:hAnsi="Times New Roman" w:cs="Times New Roman"/>
              </w:rPr>
              <w:t xml:space="preserve"> квартал</w:t>
            </w:r>
          </w:p>
        </w:tc>
      </w:tr>
      <w:tr w:rsidR="007A669A" w:rsidRPr="007E331D" w:rsidTr="00755C94">
        <w:trPr>
          <w:trHeight w:val="835"/>
        </w:trPr>
        <w:tc>
          <w:tcPr>
            <w:tcW w:w="568" w:type="dxa"/>
          </w:tcPr>
          <w:p w:rsidR="007A669A" w:rsidRDefault="007A669A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88" w:type="dxa"/>
          </w:tcPr>
          <w:p w:rsidR="007A669A" w:rsidRDefault="007A669A" w:rsidP="00E84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Майлуу-Суу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шаарынын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Ленина №8,4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үйлөрүнү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ортосунан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түшүүчү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куруу</w:t>
            </w:r>
            <w:proofErr w:type="spellEnd"/>
          </w:p>
        </w:tc>
        <w:tc>
          <w:tcPr>
            <w:tcW w:w="2409" w:type="dxa"/>
          </w:tcPr>
          <w:p w:rsidR="007A669A" w:rsidRDefault="007A669A" w:rsidP="00E84A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</w:t>
            </w:r>
            <w:r w:rsidRPr="008F47AF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A91AB3" w:rsidRPr="007E331D" w:rsidTr="00755C94">
        <w:trPr>
          <w:trHeight w:val="835"/>
        </w:trPr>
        <w:tc>
          <w:tcPr>
            <w:tcW w:w="568" w:type="dxa"/>
          </w:tcPr>
          <w:p w:rsidR="00A91AB3" w:rsidRDefault="00A91AB3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088" w:type="dxa"/>
          </w:tcPr>
          <w:p w:rsidR="00A91AB3" w:rsidRDefault="00A91AB3" w:rsidP="00E84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Депутаттардын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ачканы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аркылуу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ашыруу</w:t>
            </w:r>
            <w:proofErr w:type="spellEnd"/>
          </w:p>
        </w:tc>
        <w:tc>
          <w:tcPr>
            <w:tcW w:w="2409" w:type="dxa"/>
          </w:tcPr>
          <w:p w:rsidR="00A91AB3" w:rsidRPr="00015D6B" w:rsidRDefault="00A91AB3" w:rsidP="00E84A31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</w:t>
            </w:r>
            <w:r w:rsidR="00EC700F" w:rsidRPr="00AF1AE2"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8F47AF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A91AB3" w:rsidRPr="007E331D" w:rsidTr="0055729F">
        <w:trPr>
          <w:trHeight w:val="1006"/>
        </w:trPr>
        <w:tc>
          <w:tcPr>
            <w:tcW w:w="568" w:type="dxa"/>
          </w:tcPr>
          <w:p w:rsidR="00A91AB3" w:rsidRPr="0055729F" w:rsidRDefault="00A91AB3" w:rsidP="00722D92">
            <w:r>
              <w:t>32</w:t>
            </w:r>
          </w:p>
        </w:tc>
        <w:tc>
          <w:tcPr>
            <w:tcW w:w="7088" w:type="dxa"/>
          </w:tcPr>
          <w:p w:rsidR="00A91AB3" w:rsidRPr="007E331D" w:rsidRDefault="00A91AB3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жазган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тургундарынын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арыздары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тартипте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жаткандыгын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жөнгө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салуу</w:t>
            </w:r>
            <w:proofErr w:type="spellEnd"/>
          </w:p>
        </w:tc>
        <w:tc>
          <w:tcPr>
            <w:tcW w:w="2409" w:type="dxa"/>
          </w:tcPr>
          <w:p w:rsidR="00A91AB3" w:rsidRPr="00EE3CFC" w:rsidRDefault="00A91AB3" w:rsidP="005F3C4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ар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дайым</w:t>
            </w:r>
            <w:proofErr w:type="spellEnd"/>
          </w:p>
        </w:tc>
      </w:tr>
      <w:tr w:rsidR="00A91AB3" w:rsidRPr="007E331D" w:rsidTr="0055729F">
        <w:trPr>
          <w:trHeight w:val="1006"/>
        </w:trPr>
        <w:tc>
          <w:tcPr>
            <w:tcW w:w="568" w:type="dxa"/>
          </w:tcPr>
          <w:p w:rsidR="00A91AB3" w:rsidRPr="007E331D" w:rsidRDefault="00A91AB3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088" w:type="dxa"/>
          </w:tcPr>
          <w:p w:rsidR="00A91AB3" w:rsidRDefault="00A91AB3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Спирт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ичимдиктерин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20:00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кийин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сатпоосун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көзөмөлдөө</w:t>
            </w:r>
            <w:proofErr w:type="spellEnd"/>
          </w:p>
        </w:tc>
        <w:tc>
          <w:tcPr>
            <w:tcW w:w="2409" w:type="dxa"/>
          </w:tcPr>
          <w:p w:rsidR="00EC700F" w:rsidRDefault="00A91AB3" w:rsidP="005F3C4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ар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дайым</w:t>
            </w:r>
            <w:proofErr w:type="spellEnd"/>
          </w:p>
          <w:p w:rsidR="00A91AB3" w:rsidRPr="00EC700F" w:rsidRDefault="00A91AB3" w:rsidP="00EC700F">
            <w:pPr>
              <w:jc w:val="center"/>
            </w:pPr>
          </w:p>
        </w:tc>
      </w:tr>
      <w:tr w:rsidR="00A91AB3" w:rsidRPr="007E331D" w:rsidTr="00B21C57">
        <w:trPr>
          <w:trHeight w:val="654"/>
        </w:trPr>
        <w:tc>
          <w:tcPr>
            <w:tcW w:w="568" w:type="dxa"/>
          </w:tcPr>
          <w:p w:rsidR="00A91AB3" w:rsidRPr="00D96940" w:rsidRDefault="00A91AB3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088" w:type="dxa"/>
          </w:tcPr>
          <w:p w:rsidR="00A91AB3" w:rsidRPr="00D8004E" w:rsidRDefault="00A91AB3" w:rsidP="00E84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боюнча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жолдорду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погрузчик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сүрдү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(именно Заречная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айылын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09" w:type="dxa"/>
          </w:tcPr>
          <w:p w:rsidR="00A91AB3" w:rsidRDefault="00A91AB3" w:rsidP="00E84A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</w:t>
            </w:r>
            <w:r w:rsidRPr="008F47AF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A91AB3" w:rsidRPr="007E331D" w:rsidTr="00B21C57">
        <w:tc>
          <w:tcPr>
            <w:tcW w:w="568" w:type="dxa"/>
          </w:tcPr>
          <w:p w:rsidR="00A91AB3" w:rsidRPr="00F32157" w:rsidRDefault="00A91AB3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088" w:type="dxa"/>
          </w:tcPr>
          <w:p w:rsidR="00A91AB3" w:rsidRPr="007E331D" w:rsidRDefault="00A91AB3" w:rsidP="00F450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F45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3C68">
              <w:rPr>
                <w:rFonts w:ascii="Times New Roman" w:hAnsi="Times New Roman" w:cs="Times New Roman"/>
                <w:sz w:val="24"/>
                <w:szCs w:val="24"/>
              </w:rPr>
              <w:t>-жылда канча кишиге батир берилгенин жана канча муниципалдык батир калгандыгын аныктоо жөнүндө</w:t>
            </w:r>
          </w:p>
        </w:tc>
        <w:tc>
          <w:tcPr>
            <w:tcW w:w="2409" w:type="dxa"/>
          </w:tcPr>
          <w:p w:rsidR="00A91AB3" w:rsidRPr="00E242EA" w:rsidRDefault="00A91AB3" w:rsidP="005F3C4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91AB3" w:rsidRPr="00F450B5" w:rsidRDefault="00A91AB3" w:rsidP="005F3C4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ар </w:t>
            </w:r>
            <w:r w:rsidRPr="00E242EA">
              <w:rPr>
                <w:rFonts w:ascii="Times New Roman" w:hAnsi="Times New Roman" w:cs="Times New Roman"/>
              </w:rPr>
              <w:t>квартал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сайын</w:t>
            </w:r>
            <w:proofErr w:type="spellEnd"/>
          </w:p>
        </w:tc>
      </w:tr>
      <w:tr w:rsidR="00A91AB3" w:rsidRPr="007E331D" w:rsidTr="00B21C57">
        <w:tc>
          <w:tcPr>
            <w:tcW w:w="568" w:type="dxa"/>
          </w:tcPr>
          <w:p w:rsidR="00A91AB3" w:rsidRPr="00F32157" w:rsidRDefault="00A91AB3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088" w:type="dxa"/>
          </w:tcPr>
          <w:p w:rsidR="00A91AB3" w:rsidRPr="00BB386A" w:rsidRDefault="00A91AB3" w:rsidP="002125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шаардык “Бедре-Сай”, “Кашка-Терек” аймактык коомдук өз алдынча башкаруу бөлүктөрүнүн аткарган иштери жөнүндө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отчету</w:t>
            </w:r>
          </w:p>
        </w:tc>
        <w:tc>
          <w:tcPr>
            <w:tcW w:w="2409" w:type="dxa"/>
          </w:tcPr>
          <w:p w:rsidR="00A91AB3" w:rsidRPr="00E242EA" w:rsidRDefault="00A91AB3" w:rsidP="005F3C4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91AB3" w:rsidRPr="00F6166B" w:rsidRDefault="00A91AB3" w:rsidP="005F3C4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ар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дайым</w:t>
            </w:r>
            <w:proofErr w:type="spellEnd"/>
          </w:p>
        </w:tc>
      </w:tr>
      <w:tr w:rsidR="00A91AB3" w:rsidRPr="00753C68" w:rsidTr="00B21C57">
        <w:tc>
          <w:tcPr>
            <w:tcW w:w="568" w:type="dxa"/>
          </w:tcPr>
          <w:p w:rsidR="00A91AB3" w:rsidRPr="00F32157" w:rsidRDefault="00A91AB3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7088" w:type="dxa"/>
          </w:tcPr>
          <w:p w:rsidR="00A91AB3" w:rsidRDefault="00A91AB3" w:rsidP="002125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Жол боюнда (тратуарларда) сатуучуларга Мэрия, СЭКБ, ШИИБ,УГНС, ТОС менен биргеликте комиссия түзүп, комиссия негизинде тыюу салуу жана башка шарт түзүп көчүрүү.</w:t>
            </w:r>
          </w:p>
        </w:tc>
        <w:tc>
          <w:tcPr>
            <w:tcW w:w="2409" w:type="dxa"/>
          </w:tcPr>
          <w:p w:rsidR="00A91AB3" w:rsidRPr="00E242EA" w:rsidRDefault="00A91AB3" w:rsidP="005F3C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ар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дайым</w:t>
            </w:r>
            <w:proofErr w:type="spellEnd"/>
          </w:p>
        </w:tc>
      </w:tr>
      <w:tr w:rsidR="00A91AB3" w:rsidRPr="007E331D" w:rsidTr="00B21C57">
        <w:tc>
          <w:tcPr>
            <w:tcW w:w="568" w:type="dxa"/>
          </w:tcPr>
          <w:p w:rsidR="00A91AB3" w:rsidRPr="00F32157" w:rsidRDefault="00A91AB3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7088" w:type="dxa"/>
          </w:tcPr>
          <w:p w:rsidR="00A91AB3" w:rsidRPr="007E331D" w:rsidRDefault="00A91AB3" w:rsidP="003C12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-ж.ж.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аймагындагы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мекемелерди кышка даярдоо маселеси</w:t>
            </w:r>
          </w:p>
        </w:tc>
        <w:tc>
          <w:tcPr>
            <w:tcW w:w="2409" w:type="dxa"/>
          </w:tcPr>
          <w:p w:rsidR="00A91AB3" w:rsidRPr="00E242EA" w:rsidRDefault="00A91AB3" w:rsidP="005F3C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-квартал</w:t>
            </w:r>
          </w:p>
          <w:p w:rsidR="00A91AB3" w:rsidRPr="00E242EA" w:rsidRDefault="00A91AB3" w:rsidP="005F3C4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AB3" w:rsidRPr="007E331D" w:rsidTr="00B21C57">
        <w:tc>
          <w:tcPr>
            <w:tcW w:w="568" w:type="dxa"/>
          </w:tcPr>
          <w:p w:rsidR="00A91AB3" w:rsidRDefault="00A91AB3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7088" w:type="dxa"/>
          </w:tcPr>
          <w:p w:rsidR="00A91AB3" w:rsidRPr="00111703" w:rsidRDefault="00A91AB3" w:rsidP="002125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Шаардын аймагында кышка карата аткарылып жаткан иштердин жүрүшү жөнүндө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отчету</w:t>
            </w:r>
          </w:p>
        </w:tc>
        <w:tc>
          <w:tcPr>
            <w:tcW w:w="2409" w:type="dxa"/>
          </w:tcPr>
          <w:p w:rsidR="00A91AB3" w:rsidRPr="00E242EA" w:rsidRDefault="00A91AB3" w:rsidP="005F3C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A91AB3" w:rsidRPr="007E331D" w:rsidTr="00B21C57">
        <w:tc>
          <w:tcPr>
            <w:tcW w:w="568" w:type="dxa"/>
          </w:tcPr>
          <w:p w:rsidR="00A91AB3" w:rsidRPr="00F32157" w:rsidRDefault="00A91AB3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088" w:type="dxa"/>
          </w:tcPr>
          <w:p w:rsidR="00A91AB3" w:rsidRPr="007E331D" w:rsidRDefault="00A91AB3" w:rsidP="00E84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Мэрдин бир жыл ичинде шаардык социалдык-экономикалык өнүгүү планын өткөрүү боюнча отчетун угуу</w:t>
            </w:r>
          </w:p>
        </w:tc>
        <w:tc>
          <w:tcPr>
            <w:tcW w:w="2409" w:type="dxa"/>
          </w:tcPr>
          <w:p w:rsidR="00A91AB3" w:rsidRPr="00E242EA" w:rsidRDefault="00A91AB3" w:rsidP="00E84A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A91AB3" w:rsidRPr="007E331D" w:rsidTr="00B21C57">
        <w:trPr>
          <w:trHeight w:val="728"/>
        </w:trPr>
        <w:tc>
          <w:tcPr>
            <w:tcW w:w="568" w:type="dxa"/>
          </w:tcPr>
          <w:p w:rsidR="00A91AB3" w:rsidRPr="00F32157" w:rsidRDefault="00A91AB3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7088" w:type="dxa"/>
          </w:tcPr>
          <w:p w:rsidR="00A91AB3" w:rsidRPr="00AF1AE2" w:rsidRDefault="00A91AB3" w:rsidP="00AF1A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2">
              <w:rPr>
                <w:rFonts w:ascii="Times New Roman" w:hAnsi="Times New Roman" w:cs="Times New Roman"/>
                <w:sz w:val="24"/>
                <w:szCs w:val="24"/>
              </w:rPr>
              <w:t xml:space="preserve">Майлуу-Суу муниципалдык менчик боюнча башкармалыгынын </w:t>
            </w:r>
            <w:r w:rsidRPr="00AF1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2022-жылда </w:t>
            </w:r>
            <w:r w:rsidRPr="00AF1AE2">
              <w:rPr>
                <w:rFonts w:ascii="Times New Roman" w:hAnsi="Times New Roman" w:cs="Times New Roman"/>
                <w:sz w:val="24"/>
                <w:szCs w:val="24"/>
              </w:rPr>
              <w:t>аткарган иши боюнча отчетун угуу</w:t>
            </w:r>
          </w:p>
        </w:tc>
        <w:tc>
          <w:tcPr>
            <w:tcW w:w="2409" w:type="dxa"/>
          </w:tcPr>
          <w:p w:rsidR="00A91AB3" w:rsidRPr="00AF1AE2" w:rsidRDefault="00A91AB3" w:rsidP="005F3C47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AF1AE2">
              <w:rPr>
                <w:rFonts w:ascii="Times New Roman" w:hAnsi="Times New Roman" w:cs="Times New Roman"/>
                <w:lang w:val="en-US"/>
              </w:rPr>
              <w:t>IV</w:t>
            </w:r>
            <w:r w:rsidRPr="00AF1AE2">
              <w:rPr>
                <w:rFonts w:ascii="Times New Roman" w:hAnsi="Times New Roman" w:cs="Times New Roman"/>
                <w:lang w:val="ky-KG"/>
              </w:rPr>
              <w:t xml:space="preserve"> -квартал</w:t>
            </w:r>
          </w:p>
        </w:tc>
      </w:tr>
      <w:tr w:rsidR="00A91AB3" w:rsidRPr="007E331D" w:rsidTr="00B21C57">
        <w:trPr>
          <w:trHeight w:val="597"/>
        </w:trPr>
        <w:tc>
          <w:tcPr>
            <w:tcW w:w="568" w:type="dxa"/>
          </w:tcPr>
          <w:p w:rsidR="00A91AB3" w:rsidRPr="00F32157" w:rsidRDefault="00A91AB3" w:rsidP="00722D9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42</w:t>
            </w:r>
          </w:p>
        </w:tc>
        <w:tc>
          <w:tcPr>
            <w:tcW w:w="7088" w:type="dxa"/>
          </w:tcPr>
          <w:p w:rsidR="00A91AB3" w:rsidRPr="007E331D" w:rsidRDefault="00A91AB3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Депутаттардын өзүлөрүнүн шайлоочуларынын алдындагы отчету</w:t>
            </w:r>
          </w:p>
        </w:tc>
        <w:tc>
          <w:tcPr>
            <w:tcW w:w="2409" w:type="dxa"/>
          </w:tcPr>
          <w:p w:rsidR="00A91AB3" w:rsidRPr="00E242EA" w:rsidRDefault="00A91AB3" w:rsidP="005F3C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ар </w:t>
            </w:r>
            <w:r w:rsidRPr="00E242EA">
              <w:rPr>
                <w:rFonts w:ascii="Times New Roman" w:hAnsi="Times New Roman" w:cs="Times New Roman"/>
              </w:rPr>
              <w:t>квартал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сайын</w:t>
            </w:r>
            <w:proofErr w:type="spellEnd"/>
          </w:p>
        </w:tc>
      </w:tr>
      <w:tr w:rsidR="00A91AB3" w:rsidRPr="007E331D" w:rsidTr="00B21C57">
        <w:trPr>
          <w:trHeight w:val="445"/>
        </w:trPr>
        <w:tc>
          <w:tcPr>
            <w:tcW w:w="568" w:type="dxa"/>
          </w:tcPr>
          <w:p w:rsidR="00A91AB3" w:rsidRPr="00F32157" w:rsidRDefault="00A91AB3" w:rsidP="00E84A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7088" w:type="dxa"/>
          </w:tcPr>
          <w:p w:rsidR="00A91AB3" w:rsidRPr="007E331D" w:rsidRDefault="00A91AB3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Арыз ,каттар боюнча иш алып баруу жөнүндө</w:t>
            </w:r>
          </w:p>
        </w:tc>
        <w:tc>
          <w:tcPr>
            <w:tcW w:w="2409" w:type="dxa"/>
          </w:tcPr>
          <w:p w:rsidR="00A91AB3" w:rsidRPr="00E50C6D" w:rsidRDefault="00A91AB3" w:rsidP="005F3C47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ар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дайым</w:t>
            </w:r>
            <w:proofErr w:type="spellEnd"/>
          </w:p>
        </w:tc>
      </w:tr>
      <w:tr w:rsidR="00A91AB3" w:rsidRPr="007E331D" w:rsidTr="00B21C57">
        <w:trPr>
          <w:trHeight w:val="732"/>
        </w:trPr>
        <w:tc>
          <w:tcPr>
            <w:tcW w:w="568" w:type="dxa"/>
          </w:tcPr>
          <w:p w:rsidR="00A91AB3" w:rsidRPr="00F32157" w:rsidRDefault="00A91AB3" w:rsidP="00E84A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7088" w:type="dxa"/>
          </w:tcPr>
          <w:p w:rsidR="00A91AB3" w:rsidRPr="007E331D" w:rsidRDefault="00A91AB3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Депутаттардын наказдары жана алар тараптан койгон маселелер боюнча чечим кабыл алуу</w:t>
            </w:r>
          </w:p>
        </w:tc>
        <w:tc>
          <w:tcPr>
            <w:tcW w:w="2409" w:type="dxa"/>
          </w:tcPr>
          <w:p w:rsidR="00A91AB3" w:rsidRDefault="00A91AB3" w:rsidP="005F3C4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91AB3" w:rsidRPr="00E242EA" w:rsidRDefault="00A91AB3" w:rsidP="005F3C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ар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дайым</w:t>
            </w:r>
            <w:proofErr w:type="spellEnd"/>
          </w:p>
        </w:tc>
      </w:tr>
      <w:tr w:rsidR="00A91AB3" w:rsidRPr="007E331D" w:rsidTr="00B21C57">
        <w:tc>
          <w:tcPr>
            <w:tcW w:w="568" w:type="dxa"/>
          </w:tcPr>
          <w:p w:rsidR="00A91AB3" w:rsidRPr="00F32157" w:rsidRDefault="00A91AB3" w:rsidP="00E84A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088" w:type="dxa"/>
          </w:tcPr>
          <w:p w:rsidR="00A91AB3" w:rsidRPr="00426BD3" w:rsidRDefault="00A91AB3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Ишмерлерди текшерүү боюнча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Салык башкармалыгы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,СЭСтер менен бирдикте рейдтерди төмөнкү маселелер боюнча аткаруу:</w:t>
            </w:r>
          </w:p>
          <w:p w:rsidR="00A91AB3" w:rsidRPr="00426BD3" w:rsidRDefault="00A91AB3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AB3" w:rsidRDefault="00A91AB3" w:rsidP="008F47A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 бышыруу жана сатуу боюнча    санитардык,гигиеналык нормалардын сакталышын камсыздоо;</w:t>
            </w:r>
          </w:p>
          <w:p w:rsidR="00A91AB3" w:rsidRDefault="00A91AB3" w:rsidP="008F47A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Патенттерди  жалпы,жеке ишкерлердин  камсыз болушун камсыздоо;</w:t>
            </w:r>
          </w:p>
          <w:p w:rsidR="00A91AB3" w:rsidRDefault="00A91AB3" w:rsidP="008F47A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Сатуу жайлардын санитардык абалын көзөмөлдө;</w:t>
            </w:r>
          </w:p>
          <w:p w:rsidR="00A91AB3" w:rsidRDefault="00A91AB3" w:rsidP="008F47A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Сатылуучу товарлардын сертификаттарынын бардыгын көзөмөлдө;</w:t>
            </w:r>
          </w:p>
          <w:p w:rsidR="00A91AB3" w:rsidRDefault="00A91AB3" w:rsidP="008F47A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 ичимдиктерин сатуугу уруксат берүү жагы тартипке ылайык аткарылышын көзөмөлдө.</w:t>
            </w:r>
          </w:p>
          <w:p w:rsidR="00A91AB3" w:rsidRPr="007E331D" w:rsidRDefault="00A91AB3" w:rsidP="00753C68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91AB3" w:rsidRDefault="00A91AB3" w:rsidP="005F3C4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91AB3" w:rsidRDefault="00A91AB3" w:rsidP="005F3C4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91AB3" w:rsidRDefault="00A91AB3" w:rsidP="005F3C4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91AB3" w:rsidRDefault="00A91AB3" w:rsidP="005F3C4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91AB3" w:rsidRPr="00E242EA" w:rsidRDefault="00A91AB3" w:rsidP="005F3C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7C431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7C431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квартал</w:t>
            </w:r>
          </w:p>
        </w:tc>
      </w:tr>
      <w:tr w:rsidR="00A91AB3" w:rsidRPr="007E331D" w:rsidTr="00B21C57">
        <w:tc>
          <w:tcPr>
            <w:tcW w:w="568" w:type="dxa"/>
          </w:tcPr>
          <w:p w:rsidR="00A91AB3" w:rsidRPr="00F32157" w:rsidRDefault="00A91AB3" w:rsidP="00A91A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088" w:type="dxa"/>
          </w:tcPr>
          <w:p w:rsidR="00A91AB3" w:rsidRDefault="00A91AB3" w:rsidP="003745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өтүүчү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аудио-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видеофикасация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орнотуу</w:t>
            </w:r>
            <w:proofErr w:type="spellEnd"/>
          </w:p>
        </w:tc>
        <w:tc>
          <w:tcPr>
            <w:tcW w:w="2409" w:type="dxa"/>
          </w:tcPr>
          <w:p w:rsidR="00A91AB3" w:rsidRDefault="00A91AB3" w:rsidP="00265C7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-</w:t>
            </w:r>
            <w:r w:rsidRPr="008F47AF">
              <w:rPr>
                <w:rFonts w:ascii="Times New Roman" w:hAnsi="Times New Roman" w:cs="Times New Roman"/>
              </w:rPr>
              <w:t>квартал</w:t>
            </w:r>
          </w:p>
        </w:tc>
      </w:tr>
    </w:tbl>
    <w:p w:rsidR="00750140" w:rsidRDefault="00750140" w:rsidP="0075014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21C57" w:rsidRPr="00D75C46" w:rsidRDefault="00B21C57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0140" w:rsidRDefault="00750140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14E57" w:rsidRDefault="00414E57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14E57" w:rsidRPr="007C4319" w:rsidRDefault="00414E57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750140" w:rsidRPr="00B21C57" w:rsidRDefault="00750140" w:rsidP="00B21C57">
      <w:pPr>
        <w:pStyle w:val="a3"/>
        <w:tabs>
          <w:tab w:val="left" w:pos="709"/>
          <w:tab w:val="center" w:pos="5102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64D7">
        <w:rPr>
          <w:rFonts w:ascii="Times New Roman" w:hAnsi="Times New Roman" w:cs="Times New Roman"/>
          <w:b/>
          <w:sz w:val="24"/>
          <w:szCs w:val="24"/>
        </w:rPr>
        <w:t>Өнөр-жай,транспорот,коммуналдык</w:t>
      </w:r>
    </w:p>
    <w:p w:rsidR="00B21C57" w:rsidRDefault="00750140" w:rsidP="00B21C57">
      <w:pPr>
        <w:pStyle w:val="a3"/>
        <w:tabs>
          <w:tab w:val="left" w:pos="795"/>
          <w:tab w:val="center" w:pos="5102"/>
        </w:tabs>
        <w:ind w:left="-142" w:firstLine="14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64D7">
        <w:rPr>
          <w:rFonts w:ascii="Times New Roman" w:hAnsi="Times New Roman" w:cs="Times New Roman"/>
          <w:b/>
          <w:sz w:val="24"/>
          <w:szCs w:val="24"/>
        </w:rPr>
        <w:t xml:space="preserve">чарба,энергетика,курулуш жана </w:t>
      </w:r>
    </w:p>
    <w:p w:rsidR="00750140" w:rsidRDefault="00750140" w:rsidP="00B21C57">
      <w:pPr>
        <w:pStyle w:val="a3"/>
        <w:tabs>
          <w:tab w:val="left" w:pos="795"/>
          <w:tab w:val="center" w:pos="5102"/>
        </w:tabs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4D7">
        <w:rPr>
          <w:rFonts w:ascii="Times New Roman" w:hAnsi="Times New Roman" w:cs="Times New Roman"/>
          <w:b/>
          <w:sz w:val="24"/>
          <w:szCs w:val="24"/>
        </w:rPr>
        <w:t>соода -сатык  боюнча туруктуу</w:t>
      </w:r>
    </w:p>
    <w:p w:rsidR="00750140" w:rsidRPr="00293BAE" w:rsidRDefault="00750140" w:rsidP="00750140">
      <w:pPr>
        <w:pStyle w:val="a3"/>
        <w:tabs>
          <w:tab w:val="left" w:pos="795"/>
          <w:tab w:val="center" w:pos="510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4D7">
        <w:rPr>
          <w:rFonts w:ascii="Times New Roman" w:hAnsi="Times New Roman" w:cs="Times New Roman"/>
          <w:b/>
          <w:sz w:val="24"/>
          <w:szCs w:val="24"/>
        </w:rPr>
        <w:t xml:space="preserve"> комиссиясынын  төрагасы: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5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0E233C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E233C">
        <w:rPr>
          <w:rFonts w:ascii="Times New Roman" w:hAnsi="Times New Roman" w:cs="Times New Roman"/>
          <w:b/>
          <w:sz w:val="24"/>
          <w:szCs w:val="24"/>
          <w:lang w:val="ru-RU"/>
        </w:rPr>
        <w:t>Токтогул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750140" w:rsidRPr="00750140" w:rsidRDefault="00750140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F3110" w:rsidRDefault="00DF3110"/>
    <w:sectPr w:rsidR="00DF3110" w:rsidSect="005F0BC1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2A66"/>
    <w:multiLevelType w:val="hybridMultilevel"/>
    <w:tmpl w:val="90E08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16481"/>
    <w:multiLevelType w:val="hybridMultilevel"/>
    <w:tmpl w:val="661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50140"/>
    <w:rsid w:val="00015D6B"/>
    <w:rsid w:val="00033E60"/>
    <w:rsid w:val="00040FBA"/>
    <w:rsid w:val="00042210"/>
    <w:rsid w:val="00081648"/>
    <w:rsid w:val="00082058"/>
    <w:rsid w:val="00083E32"/>
    <w:rsid w:val="000C5BE8"/>
    <w:rsid w:val="000E233C"/>
    <w:rsid w:val="000E44DD"/>
    <w:rsid w:val="00111703"/>
    <w:rsid w:val="001923D6"/>
    <w:rsid w:val="001E0043"/>
    <w:rsid w:val="00257215"/>
    <w:rsid w:val="00265C7D"/>
    <w:rsid w:val="00277533"/>
    <w:rsid w:val="00277793"/>
    <w:rsid w:val="0028644A"/>
    <w:rsid w:val="002905DD"/>
    <w:rsid w:val="00292D5F"/>
    <w:rsid w:val="002934D7"/>
    <w:rsid w:val="002A0345"/>
    <w:rsid w:val="002C7649"/>
    <w:rsid w:val="002D7729"/>
    <w:rsid w:val="002F03BD"/>
    <w:rsid w:val="003432C6"/>
    <w:rsid w:val="0036318A"/>
    <w:rsid w:val="00374536"/>
    <w:rsid w:val="003745BB"/>
    <w:rsid w:val="003C1263"/>
    <w:rsid w:val="003C3B8C"/>
    <w:rsid w:val="003D642B"/>
    <w:rsid w:val="003E6E0E"/>
    <w:rsid w:val="00414E57"/>
    <w:rsid w:val="00426BD3"/>
    <w:rsid w:val="00430B84"/>
    <w:rsid w:val="00470868"/>
    <w:rsid w:val="00493750"/>
    <w:rsid w:val="004B2A50"/>
    <w:rsid w:val="004C3004"/>
    <w:rsid w:val="004E5944"/>
    <w:rsid w:val="004F5DE7"/>
    <w:rsid w:val="00502DEE"/>
    <w:rsid w:val="0051041F"/>
    <w:rsid w:val="00521C8C"/>
    <w:rsid w:val="0055729F"/>
    <w:rsid w:val="0055751C"/>
    <w:rsid w:val="005B4FA4"/>
    <w:rsid w:val="005E6795"/>
    <w:rsid w:val="005F0BC1"/>
    <w:rsid w:val="005F3C47"/>
    <w:rsid w:val="006A4B3A"/>
    <w:rsid w:val="006B6D64"/>
    <w:rsid w:val="006D1F7A"/>
    <w:rsid w:val="00712D70"/>
    <w:rsid w:val="007203D6"/>
    <w:rsid w:val="0072286B"/>
    <w:rsid w:val="00727BDE"/>
    <w:rsid w:val="00734BF3"/>
    <w:rsid w:val="00750140"/>
    <w:rsid w:val="00753C68"/>
    <w:rsid w:val="00755C94"/>
    <w:rsid w:val="00756151"/>
    <w:rsid w:val="007629FD"/>
    <w:rsid w:val="007A669A"/>
    <w:rsid w:val="007B08B9"/>
    <w:rsid w:val="007B4768"/>
    <w:rsid w:val="007C4319"/>
    <w:rsid w:val="007F6233"/>
    <w:rsid w:val="008217DE"/>
    <w:rsid w:val="00841258"/>
    <w:rsid w:val="008471CB"/>
    <w:rsid w:val="00857537"/>
    <w:rsid w:val="00867895"/>
    <w:rsid w:val="00876ACC"/>
    <w:rsid w:val="008812A8"/>
    <w:rsid w:val="008C03F8"/>
    <w:rsid w:val="008C6A69"/>
    <w:rsid w:val="008E0994"/>
    <w:rsid w:val="008F47AF"/>
    <w:rsid w:val="00900FCF"/>
    <w:rsid w:val="009246F9"/>
    <w:rsid w:val="009301BC"/>
    <w:rsid w:val="00952D9D"/>
    <w:rsid w:val="00970D36"/>
    <w:rsid w:val="00980876"/>
    <w:rsid w:val="00994811"/>
    <w:rsid w:val="009A4E0E"/>
    <w:rsid w:val="009A6D70"/>
    <w:rsid w:val="009E58EF"/>
    <w:rsid w:val="009F5634"/>
    <w:rsid w:val="00A04711"/>
    <w:rsid w:val="00A106A0"/>
    <w:rsid w:val="00A20070"/>
    <w:rsid w:val="00A448DC"/>
    <w:rsid w:val="00A7789B"/>
    <w:rsid w:val="00A81419"/>
    <w:rsid w:val="00A8421F"/>
    <w:rsid w:val="00A90C74"/>
    <w:rsid w:val="00A91AB3"/>
    <w:rsid w:val="00A94F49"/>
    <w:rsid w:val="00AD6EBD"/>
    <w:rsid w:val="00AD757F"/>
    <w:rsid w:val="00AE1CAF"/>
    <w:rsid w:val="00AF1AE2"/>
    <w:rsid w:val="00B06348"/>
    <w:rsid w:val="00B21C57"/>
    <w:rsid w:val="00B56D64"/>
    <w:rsid w:val="00B672DF"/>
    <w:rsid w:val="00B941F7"/>
    <w:rsid w:val="00B95DE0"/>
    <w:rsid w:val="00BA3A86"/>
    <w:rsid w:val="00BA648E"/>
    <w:rsid w:val="00BB0F69"/>
    <w:rsid w:val="00BB386A"/>
    <w:rsid w:val="00BB5506"/>
    <w:rsid w:val="00C00B9E"/>
    <w:rsid w:val="00C144D6"/>
    <w:rsid w:val="00C20A0B"/>
    <w:rsid w:val="00C32D78"/>
    <w:rsid w:val="00CA4C2E"/>
    <w:rsid w:val="00CA5504"/>
    <w:rsid w:val="00D24BBE"/>
    <w:rsid w:val="00D26AD3"/>
    <w:rsid w:val="00D421BD"/>
    <w:rsid w:val="00D549B6"/>
    <w:rsid w:val="00D75C46"/>
    <w:rsid w:val="00D8004E"/>
    <w:rsid w:val="00D94D24"/>
    <w:rsid w:val="00D96940"/>
    <w:rsid w:val="00DF3110"/>
    <w:rsid w:val="00E05ED4"/>
    <w:rsid w:val="00E2414F"/>
    <w:rsid w:val="00E31CA4"/>
    <w:rsid w:val="00E41BDB"/>
    <w:rsid w:val="00E50C6D"/>
    <w:rsid w:val="00E92DCF"/>
    <w:rsid w:val="00E9580E"/>
    <w:rsid w:val="00EC700F"/>
    <w:rsid w:val="00EC7597"/>
    <w:rsid w:val="00ED6C7F"/>
    <w:rsid w:val="00EF04A5"/>
    <w:rsid w:val="00EF0AC6"/>
    <w:rsid w:val="00EF1D85"/>
    <w:rsid w:val="00F13EA2"/>
    <w:rsid w:val="00F25CDB"/>
    <w:rsid w:val="00F2623E"/>
    <w:rsid w:val="00F32157"/>
    <w:rsid w:val="00F44117"/>
    <w:rsid w:val="00F44AFF"/>
    <w:rsid w:val="00F450B5"/>
    <w:rsid w:val="00F47947"/>
    <w:rsid w:val="00F6166B"/>
    <w:rsid w:val="00F70C99"/>
    <w:rsid w:val="00FA6079"/>
    <w:rsid w:val="00FE177E"/>
    <w:rsid w:val="00FF3788"/>
    <w:rsid w:val="00FF6442"/>
    <w:rsid w:val="00FF6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140"/>
    <w:pPr>
      <w:spacing w:after="0" w:line="240" w:lineRule="auto"/>
    </w:pPr>
    <w:rPr>
      <w:rFonts w:eastAsiaTheme="minorHAnsi"/>
      <w:lang w:val="ky-KG" w:eastAsia="en-US"/>
    </w:rPr>
  </w:style>
  <w:style w:type="table" w:styleId="a4">
    <w:name w:val="Table Grid"/>
    <w:basedOn w:val="a1"/>
    <w:uiPriority w:val="59"/>
    <w:rsid w:val="007501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F3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FF33-3D1F-49EC-9105-52AD91B4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68</cp:revision>
  <cp:lastPrinted>2022-02-24T07:42:00Z</cp:lastPrinted>
  <dcterms:created xsi:type="dcterms:W3CDTF">2019-03-22T11:18:00Z</dcterms:created>
  <dcterms:modified xsi:type="dcterms:W3CDTF">2022-02-28T08:24:00Z</dcterms:modified>
</cp:coreProperties>
</file>